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6" w:rsidRPr="007F4526" w:rsidRDefault="007F4526" w:rsidP="007F4526">
      <w:pPr>
        <w:pBdr>
          <w:bottom w:val="single" w:sz="6" w:space="31" w:color="auto"/>
        </w:pBdr>
        <w:jc w:val="center"/>
        <w:rPr>
          <w:i/>
          <w:color w:val="666699"/>
          <w:lang w:val="en-US"/>
        </w:rPr>
      </w:pPr>
      <w:r w:rsidRPr="00954B5E">
        <w:rPr>
          <w:i/>
          <w:noProof/>
          <w:color w:val="666699"/>
          <w:lang w:eastAsia="bg-BG"/>
        </w:rPr>
        <w:drawing>
          <wp:inline distT="0" distB="0" distL="0" distR="0" wp14:anchorId="633B46E1" wp14:editId="741B06C4">
            <wp:extent cx="4445308" cy="1036419"/>
            <wp:effectExtent l="0" t="0" r="0" b="0"/>
            <wp:docPr id="5" name="Картина 4" descr="Logo_S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 descr="Logo_SWU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438" cy="10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A9" w:rsidRDefault="006969A9" w:rsidP="006969A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969A9">
        <w:rPr>
          <w:rFonts w:ascii="Times New Roman" w:hAnsi="Times New Roman" w:cs="Times New Roman"/>
          <w:b/>
          <w:i/>
          <w:sz w:val="28"/>
        </w:rPr>
        <w:t>Студентка от ЮЗУ „Неофит Рилски“ е лауреат на международен фолклорен конкурс</w:t>
      </w:r>
    </w:p>
    <w:p w:rsidR="006969A9" w:rsidRPr="008B4FD7" w:rsidRDefault="006969A9" w:rsidP="008B4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DFF" w:rsidRPr="003B52A4" w:rsidRDefault="006969A9" w:rsidP="00181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A4">
        <w:rPr>
          <w:rFonts w:ascii="Times New Roman" w:hAnsi="Times New Roman" w:cs="Times New Roman"/>
          <w:sz w:val="24"/>
          <w:szCs w:val="24"/>
        </w:rPr>
        <w:t xml:space="preserve">Христина Ненкова от първи курс, специалност „Изпълнителско изкуство“ в катедра „Музика“ на Югозападния университет „Неофит Рилски“, бе отличена с диплом „Лауреат I степен“ и медал на </w:t>
      </w:r>
      <w:r w:rsidR="00181FA2">
        <w:rPr>
          <w:rFonts w:ascii="Times New Roman" w:hAnsi="Times New Roman" w:cs="Times New Roman"/>
          <w:sz w:val="24"/>
          <w:szCs w:val="24"/>
          <w:lang w:val="en-US"/>
        </w:rPr>
        <w:t>10-</w:t>
      </w:r>
      <w:proofErr w:type="spellStart"/>
      <w:r w:rsidR="00181FA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181FA2">
        <w:rPr>
          <w:rFonts w:ascii="Times New Roman" w:hAnsi="Times New Roman" w:cs="Times New Roman"/>
          <w:sz w:val="24"/>
          <w:szCs w:val="24"/>
        </w:rPr>
        <w:t xml:space="preserve"> </w:t>
      </w:r>
      <w:r w:rsidRPr="003B52A4">
        <w:rPr>
          <w:rFonts w:ascii="Times New Roman" w:hAnsi="Times New Roman" w:cs="Times New Roman"/>
          <w:sz w:val="24"/>
          <w:szCs w:val="24"/>
        </w:rPr>
        <w:t>Международен фолклорен фестивал „</w:t>
      </w:r>
      <w:proofErr w:type="spellStart"/>
      <w:r w:rsidRPr="003B52A4">
        <w:rPr>
          <w:rFonts w:ascii="Times New Roman" w:hAnsi="Times New Roman" w:cs="Times New Roman"/>
          <w:sz w:val="24"/>
          <w:szCs w:val="24"/>
        </w:rPr>
        <w:t>Атлиманска</w:t>
      </w:r>
      <w:proofErr w:type="spellEnd"/>
      <w:r w:rsidRPr="003B52A4">
        <w:rPr>
          <w:rFonts w:ascii="Times New Roman" w:hAnsi="Times New Roman" w:cs="Times New Roman"/>
          <w:sz w:val="24"/>
          <w:szCs w:val="24"/>
        </w:rPr>
        <w:t xml:space="preserve"> огърлица“, който се проведе в Китен. </w:t>
      </w:r>
    </w:p>
    <w:p w:rsidR="00964DFF" w:rsidRDefault="00964DFF" w:rsidP="00964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A4">
        <w:rPr>
          <w:rFonts w:ascii="Times New Roman" w:hAnsi="Times New Roman" w:cs="Times New Roman"/>
          <w:sz w:val="24"/>
          <w:szCs w:val="24"/>
        </w:rPr>
        <w:t>Студентката от класа по народно пеене на доц. д-р Бинка Добрева изпълни „Боряна мома“ по музика и аранжимент на Александър Райчев, текст: доц. д-р Бинка Добрева и традиционната народна песен „</w:t>
      </w:r>
      <w:proofErr w:type="spellStart"/>
      <w:r w:rsidRPr="003B52A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B52A4">
        <w:rPr>
          <w:rFonts w:ascii="Times New Roman" w:hAnsi="Times New Roman" w:cs="Times New Roman"/>
          <w:sz w:val="24"/>
          <w:szCs w:val="24"/>
        </w:rPr>
        <w:t xml:space="preserve"> вакла Яно“.</w:t>
      </w:r>
      <w:r w:rsidR="00AC1E69">
        <w:rPr>
          <w:rFonts w:ascii="Times New Roman" w:hAnsi="Times New Roman" w:cs="Times New Roman"/>
          <w:sz w:val="24"/>
          <w:szCs w:val="24"/>
        </w:rPr>
        <w:t xml:space="preserve"> Тя впечатли с изпълненията си 8</w:t>
      </w:r>
      <w:r w:rsidRPr="003B52A4">
        <w:rPr>
          <w:rFonts w:ascii="Times New Roman" w:hAnsi="Times New Roman" w:cs="Times New Roman"/>
          <w:sz w:val="24"/>
          <w:szCs w:val="24"/>
        </w:rPr>
        <w:t>-членното жури с председател проф. д.</w:t>
      </w:r>
      <w:proofErr w:type="spellStart"/>
      <w:r w:rsidRPr="003B52A4">
        <w:rPr>
          <w:rFonts w:ascii="Times New Roman" w:hAnsi="Times New Roman" w:cs="Times New Roman"/>
          <w:sz w:val="24"/>
          <w:szCs w:val="24"/>
        </w:rPr>
        <w:t>изк</w:t>
      </w:r>
      <w:proofErr w:type="spellEnd"/>
      <w:r w:rsidRPr="003B5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2A4">
        <w:rPr>
          <w:rFonts w:ascii="Times New Roman" w:hAnsi="Times New Roman" w:cs="Times New Roman"/>
          <w:sz w:val="24"/>
          <w:szCs w:val="24"/>
        </w:rPr>
        <w:t>Лозанка</w:t>
      </w:r>
      <w:proofErr w:type="spellEnd"/>
      <w:r w:rsidRPr="003B52A4">
        <w:rPr>
          <w:rFonts w:ascii="Times New Roman" w:hAnsi="Times New Roman" w:cs="Times New Roman"/>
          <w:sz w:val="24"/>
          <w:szCs w:val="24"/>
        </w:rPr>
        <w:t xml:space="preserve"> Пейчева от Българската академия на науките. </w:t>
      </w:r>
    </w:p>
    <w:p w:rsidR="00964DFF" w:rsidRPr="00964DFF" w:rsidRDefault="00964DFF" w:rsidP="00964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964DFF" w:rsidRDefault="00964DFF" w:rsidP="00964DFF"/>
    <w:p w:rsidR="00964DFF" w:rsidRDefault="00964DFF" w:rsidP="00964DFF"/>
    <w:p w:rsidR="00964DFF" w:rsidRDefault="00964DFF" w:rsidP="00964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9CE" w:rsidRPr="006969A9" w:rsidRDefault="00181FA2" w:rsidP="006969A9"/>
    <w:sectPr w:rsidR="009709CE" w:rsidRPr="0069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9"/>
    <w:rsid w:val="00004489"/>
    <w:rsid w:val="00124C09"/>
    <w:rsid w:val="00181FA2"/>
    <w:rsid w:val="003B52A4"/>
    <w:rsid w:val="00490924"/>
    <w:rsid w:val="006969A9"/>
    <w:rsid w:val="007F4526"/>
    <w:rsid w:val="008B4FD7"/>
    <w:rsid w:val="00964DFF"/>
    <w:rsid w:val="00AC1E69"/>
    <w:rsid w:val="00BB26D5"/>
    <w:rsid w:val="00F43D32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2021-06-09T05:54:00Z</dcterms:created>
  <dcterms:modified xsi:type="dcterms:W3CDTF">2021-06-10T06:05:00Z</dcterms:modified>
</cp:coreProperties>
</file>